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1"/>
          <w:bCs w:val="1"/>
          <w:i w:val="0"/>
          <w:iCs w:val="0"/>
          <w:smallCaps w:val="0"/>
          <w:strike w:val="0"/>
          <w:color w:val="0070c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8"/>
          <w:szCs w:val="28"/>
          <w:u w:val="single"/>
          <w:shd w:fill="auto" w:val="clear"/>
          <w:vertAlign w:val="baseline"/>
          <w:rtl w:val="0"/>
        </w:rPr>
        <w:t xml:space="preserve">Allegato 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b w:val="1"/>
          <w:bCs w:val="1"/>
          <w:sz w:val="28"/>
          <w:szCs w:val="28"/>
          <w:u w:val="singl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RECLUTAMENTO A TEMPO DETERMINATO</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 DOCENTI DI PRIMA FASCIA NEI CONSERVATORI DI MUSICA</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DPR 83/2024 per a.a. 2025/2026</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8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 Direttore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81"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 Conservatorio di Musica</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8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Scontrino” - Trapani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 l  sottoscritt</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DATI ANAGRAFICI E RECAPITI</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tab/>
        <w:tab/>
        <w:tab/>
        <w:t xml:space="preserve">Cognome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genere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tab/>
        <w:t xml:space="preserve">Data di nascita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Codice Fiscale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440"/>
        </w:tabs>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Cittadinanza italiana (si/no)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Comune di nascita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440"/>
        </w:tabs>
        <w:spacing w:after="0" w:before="24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oppure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440"/>
        </w:tabs>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Cittadinanza estera come indicato all’art. 2, comma 1, lett. a), del bando (si/no)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440"/>
        </w:tabs>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Stato di nascita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sz w:val="22"/>
          <w:szCs w:val="22"/>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Comune di nascita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440"/>
        </w:tabs>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440"/>
        </w:tabs>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Residenza: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Indirizzo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tab/>
        <w:tab/>
        <w:tab/>
        <w:tab/>
        <w:tab/>
      </w:r>
      <w:r w:rsidDel="00000000" w:rsidR="00000000" w:rsidRPr="00000000">
        <w:rPr>
          <w:b w:val="1"/>
          <w:bCs w:val="1"/>
          <w:sz w:val="22"/>
          <w:szCs w:val="22"/>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numero civico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Comune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CAP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tab/>
        <w:tab/>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Paese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Contatti: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Telefono fisso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Telefono mobile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Indirizzo e-mail PEO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tab/>
        <w:t xml:space="preserve">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Indirizzo e-mail PEC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tab/>
      </w:r>
      <w:r w:rsidDel="00000000" w:rsidR="00000000" w:rsidRPr="00000000">
        <w:rPr>
          <w:b w:val="1"/>
          <w:bCs w:val="1"/>
          <w:sz w:val="22"/>
          <w:szCs w:val="22"/>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ab/>
        <w:t xml:space="preserve">         @     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chiede di essere ammess  alla procedura di reclutamento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 il SAD </w:t>
      </w:r>
      <w:r w:rsidDel="00000000" w:rsidR="00000000" w:rsidRPr="00000000">
        <w:rPr>
          <w:b w:val="1"/>
          <w:bCs w:val="1"/>
          <w:sz w:val="22"/>
          <w:szCs w:val="22"/>
          <w:rtl w:val="0"/>
        </w:rPr>
        <w:t xml:space="preserve">____________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Docenti di I fascia del CCNL IR sez. AFAM 2019-2021 sottoscritto il 18 gennaio 2024</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both"/>
        <w:rPr>
          <w:sz w:val="22"/>
          <w:szCs w:val="22"/>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 l  sottoscritt ,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 a pena di esclusione dalla presente procedura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(art. 2, comma 7, del bando)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sotto la propria responsabilità dichiara: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both"/>
        <w:rPr>
          <w:sz w:val="22"/>
          <w:szCs w:val="22"/>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un’età compresa tra 18 e 66 anni;</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idoneità fisica allo svolgimento delle funzioni proprie del profilo professionale richiesto nel bando;</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godere dei diritti politici;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essere in regola con le norme concernenti gli obblighi militari;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godere dei diritti civili e politici essendo iscritto nelle liste elettorali del Comune di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per i candidati stranieri</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1191"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godere dei diritti civili e politici anche negli Stati di appartenenza o di provenienza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1191"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adeguata conoscenza della lingua italiana secondo quanto previsto dalla nota/circolare 7 ottobre 2013, n. 5274 (requisito richiesto per tutti i candidati che non hanno la cittadinanza italiana);</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1191"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essere in possesso, fatta eccezione per la cittadinanza italiana, di tutti gli altri requisiti previsti per i cittadini della Repubblica;</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avere </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un grado di parentela o di affinità, fino al quarto grado compreso, con il Presidente, il Direttore, il Direttore amministrativo, un componente del Consiglio di amministrazione o del Consiglio accademico dell’Istituzione che ha bandito il concorso (o delle Istituzioni associate);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amministrazione;</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avere riportato condanne penali</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oppure</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riportato le seguenti condanne penali: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avere procedimenti penali in corso</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oppure</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i seguenti procedimenti penali in corso: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avere riportato condanne penali, passate in giudicato, per reati che comportano l’interdizione dai pubblici uffici</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almeno uno dei seguenti requisiti specifici (art. 2, comma 3, del bando):</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1248" w:right="0" w:hanging="39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tab/>
        <w:t xml:space="preserve">possesso dell’Abilitazione artistica nazionale, di cui all’art. 2 del DPR 83/2024, relativa allo stesso settore artistico disciplinare di cui all’art. 1 del presente bando; </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8" w:right="0" w:hanging="39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possesso di diploma accademico di secondo livello in</w:t>
      </w:r>
      <w:r w:rsidDel="00000000" w:rsidR="00000000" w:rsidRPr="00000000">
        <w:rPr>
          <w:sz w:val="22"/>
          <w:szCs w:val="22"/>
          <w:rtl w:val="0"/>
        </w:rPr>
        <w:t xml:space="preserve"> 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(DCSL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 </w:t>
      </w:r>
      <w:r w:rsidDel="00000000" w:rsidR="00000000" w:rsidRPr="00000000">
        <w:rPr>
          <w:sz w:val="22"/>
          <w:szCs w:val="22"/>
          <w:rtl w:val="0"/>
        </w:rPr>
        <w:t xml:space="preserve">____________</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 titolo equivalente del previgente ordinamento, nonché di titoli attinenti di pari livello conseguiti all’estero e decretati equipollenti entro la data di presentazione della domanda;</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8" w:right="0" w:hanging="39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Il candidato, ai sensi degli artt. 46 e 47 del DPR 28/12/2000, n. 445, consapevole delle sanzioni previste dagli artt. 75 e 76 del medesimo e s.m.i., attesta la veridicità di quanto dichiarato nella presente domanda.</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Il candidato dichiara:</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avere diritto alle riserve di cui all’art. 10 del bando</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567"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diritto alle riserve di cui all’art. 10 del bando: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NON essere in possesso di titoli di precedenza e/o preferenza di cui all’allegato B del bando</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567"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 avere i seguenti di titoli di precedenza e/o preferenza di cui all’allegato B del bando: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Il candidato dichiara di aver preso visione della informativa sul trattamento dati personali</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Il candidato autorizza il Titolare al trattamento dei dati personali nei termini specificati dalla suddetta informativa.</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Si invia in allegato:</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Documento di identità del candidato;</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Tessera sanitaria/codice fiscale;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Luogo e data</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 l  candidat       </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Firma autografa sul presente documento successivamente scansionato</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oppure</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firma digitale</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La firma non è soggetta ad autenticazione</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______________________________________________________</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TITOLI DI STUDIO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(Fino ad un massimo di 10 punti; Tabella A del bando)</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 l  sottoscritt ,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sotto la propria responsabilità dichiara di possedere i seguenti titoli di studio:</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Nazionalità del titolo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Tipo      </w:t>
        <w:tab/>
        <w:t xml:space="preserve">Denominazione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presso la quale è stato conseguito:      </w:t>
        <w:tab/>
        <w:t xml:space="preserve">Data di conseguimento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 caso di titolo estero</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certificato di equipollenza del titolo       Data protocollo del certificato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Nazionalità del titolo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Tipo      </w:t>
        <w:tab/>
        <w:t xml:space="preserve">Denominazione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presso la quale è stato conseguito:      </w:t>
        <w:tab/>
        <w:t xml:space="preserve">Data di conseguimento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 caso di titolo estero</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certificato di equipollenza del titolo       Data protocollo del certificato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Nazionalità del titolo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Tipo      </w:t>
        <w:tab/>
        <w:t xml:space="preserve">Denominazione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presso la quale è stato conseguito:      </w:t>
        <w:tab/>
        <w:t xml:space="preserve">Data di conseguimento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 caso di titolo estero</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certificato di equipollenza del titolo       Data protocollo del certificato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Nazionalità del titolo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Tipo      </w:t>
        <w:tab/>
        <w:t xml:space="preserve">Denominazione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presso la quale è stato conseguito:      </w:t>
        <w:tab/>
        <w:t xml:space="preserve">Data di conseguimento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 caso di titolo estero</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certificato di equipollenza del titolo       Data protocollo del certificato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Nazionalità del titolo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Tipo      </w:t>
        <w:tab/>
        <w:t xml:space="preserve">Denominazione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presso la quale è stato conseguito:      </w:t>
        <w:tab/>
        <w:t xml:space="preserve">Data di conseguimento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 caso di titolo estero</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certificato di equipollenza del titolo       Data protocollo del certificato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Nazionalità del titolo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Tipo      </w:t>
        <w:tab/>
        <w:t xml:space="preserve">Denominazione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presso la quale è stato conseguito:      </w:t>
        <w:tab/>
        <w:t xml:space="preserve">Data di conseguimento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 caso di titolo estero</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certificato di equipollenza del titolo       Data protocollo del certificato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TITOLI DI SERVIZIO</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(Fino ad un massimo di 20 punti; Tabella B del bando)</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Il candidato dichiara di aver maturato presso le istituzioni di cui all’art. 1, della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legge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21 dicembre 1999, n. 508, i seguenti servizi riferiti agli anni accademici di insegnamento, a decorrere dall’anno accademico 2017/2018 (1° novembre 2017) e fino all’anno accademico 2024/2025 (31 ottobre 2025) incluso, nei corsi previsti dall'art. 3 del DPR 8 luglio 2005, n. 212, ovvero nei percorsi formativi di cui al comma 3 dell'art. 3, del regolamento di cui al decreto del Ministro dell'istruzione, dell'università e della ricerca 10 settembre 2010, n. 249,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prestati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a seguito di procedura selettiva per esami o per esami e titoli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       al       </w:t>
        <w:tab/>
        <w:t xml:space="preserve">per un totale di n.       ore</w:t>
        <w:tab/>
        <w:t xml:space="preserve">Procedura selettiva ☐ si ☐ no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IDONEITÀ IN GRADUATORIE DI RECLUTAMENTO PER ESAMI E TITOLI A TEMPO INDETERMINATO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(Fino a un massimo di 10 punti; Art. 5, comma 4, del bando)</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Procedura selettiva ☐ si ☐ no</w:t>
        <w:tab/>
        <w:tab/>
        <w:tab/>
        <w:t xml:space="preserve">Stesso SAD e profilo ☐ si ☐ no</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Procedura selettiva ☐ si ☐ no</w:t>
        <w:tab/>
        <w:tab/>
        <w:tab/>
        <w:t xml:space="preserve">Stesso SAD e profilo ☐ si ☐ no</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Procedura selettiva ☐ si ☐ no</w:t>
        <w:tab/>
        <w:tab/>
        <w:tab/>
        <w:t xml:space="preserve">Stesso SAD e profilo ☐ si ☐ no</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tab/>
        <w:t xml:space="preserve">Sede       </w:t>
        <w:tab/>
        <w:tab/>
        <w:tab/>
        <w:t xml:space="preserve">ambito professionale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Procedura selettiva ☐ si ☐ no</w:t>
        <w:tab/>
        <w:tab/>
        <w:tab/>
        <w:t xml:space="preserve">Stesso SAD e profilo ☐ si ☐ no</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Numero protocollo della graduatoria definitiva       </w:t>
        <w:tab/>
        <w:t xml:space="preserve">Data protocollo della graduatoria definitiva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TITOLI ARTISTICI</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(Fino ad un massimo d</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vertAlign w:val="baseline"/>
          <w:rtl w:val="0"/>
        </w:rPr>
        <w:t xml:space="preserve">i 60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punti)</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Attività di produzione artistica, pubblicazioni, altri titoli culturali e professionali strettamente attinenti all’ambito professionale di concorso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(max 20 titoli)</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Titolo      </w:t>
      </w:r>
    </w:p>
    <w:p w:rsidR="00000000" w:rsidDel="00000000" w:rsidP="00000000" w:rsidRDefault="00000000" w:rsidRPr="00000000" w14:paraId="000000D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D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Titolo      </w:t>
      </w:r>
    </w:p>
    <w:p w:rsidR="00000000" w:rsidDel="00000000" w:rsidP="00000000" w:rsidRDefault="00000000" w:rsidRPr="00000000" w14:paraId="000000D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D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Titolo      </w:t>
      </w:r>
    </w:p>
    <w:p w:rsidR="00000000" w:rsidDel="00000000" w:rsidP="00000000" w:rsidRDefault="00000000" w:rsidRPr="00000000" w14:paraId="000000D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D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Titolo      </w:t>
      </w:r>
    </w:p>
    <w:p w:rsidR="00000000" w:rsidDel="00000000" w:rsidP="00000000" w:rsidRDefault="00000000" w:rsidRPr="00000000" w14:paraId="000000D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D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Titolo      </w:t>
      </w:r>
    </w:p>
    <w:p w:rsidR="00000000" w:rsidDel="00000000" w:rsidP="00000000" w:rsidRDefault="00000000" w:rsidRPr="00000000" w14:paraId="000000E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E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 Titolo      </w:t>
      </w:r>
    </w:p>
    <w:p w:rsidR="00000000" w:rsidDel="00000000" w:rsidP="00000000" w:rsidRDefault="00000000" w:rsidRPr="00000000" w14:paraId="000000E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E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 Titolo      </w:t>
      </w:r>
    </w:p>
    <w:p w:rsidR="00000000" w:rsidDel="00000000" w:rsidP="00000000" w:rsidRDefault="00000000" w:rsidRPr="00000000" w14:paraId="000000E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E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 Titolo      </w:t>
      </w:r>
    </w:p>
    <w:p w:rsidR="00000000" w:rsidDel="00000000" w:rsidP="00000000" w:rsidRDefault="00000000" w:rsidRPr="00000000" w14:paraId="000000E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E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 Titolo      </w:t>
      </w:r>
    </w:p>
    <w:p w:rsidR="00000000" w:rsidDel="00000000" w:rsidP="00000000" w:rsidRDefault="00000000" w:rsidRPr="00000000" w14:paraId="000000F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F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 Titolo      </w:t>
      </w:r>
    </w:p>
    <w:p w:rsidR="00000000" w:rsidDel="00000000" w:rsidP="00000000" w:rsidRDefault="00000000" w:rsidRPr="00000000" w14:paraId="000000F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F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 Titolo      </w:t>
      </w:r>
    </w:p>
    <w:p w:rsidR="00000000" w:rsidDel="00000000" w:rsidP="00000000" w:rsidRDefault="00000000" w:rsidRPr="00000000" w14:paraId="000000F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F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 Titolo      </w:t>
      </w:r>
    </w:p>
    <w:p w:rsidR="00000000" w:rsidDel="00000000" w:rsidP="00000000" w:rsidRDefault="00000000" w:rsidRPr="00000000" w14:paraId="000000F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0F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 Titolo      </w:t>
      </w:r>
    </w:p>
    <w:p w:rsidR="00000000" w:rsidDel="00000000" w:rsidP="00000000" w:rsidRDefault="00000000" w:rsidRPr="00000000" w14:paraId="0000010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0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 Titolo      </w:t>
      </w:r>
    </w:p>
    <w:p w:rsidR="00000000" w:rsidDel="00000000" w:rsidP="00000000" w:rsidRDefault="00000000" w:rsidRPr="00000000" w14:paraId="0000010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0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15. Titolo      </w:t>
      </w:r>
    </w:p>
    <w:p w:rsidR="00000000" w:rsidDel="00000000" w:rsidP="00000000" w:rsidRDefault="00000000" w:rsidRPr="00000000" w14:paraId="0000010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0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16. Titolo      </w:t>
      </w:r>
    </w:p>
    <w:p w:rsidR="00000000" w:rsidDel="00000000" w:rsidP="00000000" w:rsidRDefault="00000000" w:rsidRPr="00000000" w14:paraId="0000010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0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17. Titolo      </w:t>
      </w:r>
    </w:p>
    <w:p w:rsidR="00000000" w:rsidDel="00000000" w:rsidP="00000000" w:rsidRDefault="00000000" w:rsidRPr="00000000" w14:paraId="0000011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1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18. Titolo      </w:t>
      </w:r>
    </w:p>
    <w:p w:rsidR="00000000" w:rsidDel="00000000" w:rsidP="00000000" w:rsidRDefault="00000000" w:rsidRPr="00000000" w14:paraId="0000011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1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 Titolo      </w:t>
      </w:r>
    </w:p>
    <w:p w:rsidR="00000000" w:rsidDel="00000000" w:rsidP="00000000" w:rsidRDefault="00000000" w:rsidRPr="00000000" w14:paraId="0000011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1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 Titolo      </w:t>
      </w:r>
    </w:p>
    <w:p w:rsidR="00000000" w:rsidDel="00000000" w:rsidP="00000000" w:rsidRDefault="00000000" w:rsidRPr="00000000" w14:paraId="0000011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Descrizione      </w:t>
      </w:r>
    </w:p>
    <w:p w:rsidR="00000000" w:rsidDel="00000000" w:rsidP="00000000" w:rsidRDefault="00000000" w:rsidRPr="00000000" w14:paraId="0000011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Allegato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Luogo e data</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 l  candidat 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Firma autografa o digitale</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non soggetta ad autenticazione</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1"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_________________</w:t>
      </w:r>
      <w:r w:rsidDel="00000000" w:rsidR="00000000" w:rsidRPr="00000000">
        <w:rPr>
          <w:rtl w:val="0"/>
        </w:rPr>
      </w:r>
    </w:p>
    <w:sectPr>
      <w:pgSz w:h="16838" w:w="11906" w:orient="portrait"/>
      <w:pgMar w:bottom="1119" w:top="973"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